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5BC" w:rsidRPr="00FD32F7" w:rsidRDefault="0099091E" w:rsidP="00C108FF">
      <w:pPr>
        <w:autoSpaceDE w:val="0"/>
        <w:autoSpaceDN w:val="0"/>
        <w:spacing w:after="0" w:line="228" w:lineRule="auto"/>
        <w:ind w:left="5103"/>
        <w:jc w:val="center"/>
        <w:outlineLvl w:val="1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Приложение </w:t>
      </w:r>
      <w:r w:rsidR="00700EFB">
        <w:rPr>
          <w:rFonts w:ascii="Times New Roman" w:eastAsiaTheme="minorEastAsia" w:hAnsi="Times New Roman"/>
          <w:sz w:val="28"/>
          <w:szCs w:val="28"/>
          <w:lang w:eastAsia="ru-RU"/>
        </w:rPr>
        <w:t>№ 9</w:t>
      </w:r>
    </w:p>
    <w:p w:rsidR="00A865BC" w:rsidRPr="00FD32F7" w:rsidRDefault="00A865BC" w:rsidP="00C108FF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к Административному регламенту</w:t>
      </w:r>
    </w:p>
    <w:p w:rsidR="00A865BC" w:rsidRDefault="00A865BC" w:rsidP="00C108FF">
      <w:pPr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FD32F7" w:rsidRPr="00FD32F7" w:rsidRDefault="00FD32F7" w:rsidP="00C108FF">
      <w:pPr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865BC" w:rsidRPr="00FD32F7" w:rsidRDefault="00FD32F7" w:rsidP="00C108FF">
      <w:pPr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Форма</w:t>
      </w:r>
    </w:p>
    <w:p w:rsidR="00A865BC" w:rsidRPr="00FD32F7" w:rsidRDefault="00A865BC" w:rsidP="00C108FF">
      <w:pPr>
        <w:autoSpaceDE w:val="0"/>
        <w:autoSpaceDN w:val="0"/>
        <w:spacing w:after="0" w:line="228" w:lineRule="auto"/>
        <w:jc w:val="right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865BC" w:rsidRPr="00FD32F7" w:rsidRDefault="00A865BC" w:rsidP="00C108FF">
      <w:pPr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bookmarkStart w:id="0" w:name="P1155"/>
      <w:bookmarkEnd w:id="0"/>
      <w:r w:rsidRPr="00FD32F7">
        <w:rPr>
          <w:rFonts w:ascii="Times New Roman" w:eastAsiaTheme="minorEastAsia" w:hAnsi="Times New Roman"/>
          <w:b/>
          <w:sz w:val="28"/>
          <w:szCs w:val="28"/>
          <w:lang w:eastAsia="ru-RU"/>
        </w:rPr>
        <w:t>РАСПИСКА</w:t>
      </w:r>
    </w:p>
    <w:p w:rsidR="00FD32F7" w:rsidRDefault="00A865BC" w:rsidP="00C108FF">
      <w:pPr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b/>
          <w:sz w:val="28"/>
          <w:szCs w:val="28"/>
          <w:lang w:eastAsia="ru-RU"/>
        </w:rPr>
        <w:t>в получении документов, представленных</w:t>
      </w:r>
    </w:p>
    <w:p w:rsidR="00A865BC" w:rsidRPr="00FD32F7" w:rsidRDefault="00A865BC" w:rsidP="00C108FF">
      <w:pPr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b/>
          <w:sz w:val="28"/>
          <w:szCs w:val="28"/>
          <w:lang w:eastAsia="ru-RU"/>
        </w:rPr>
        <w:t>для принятия</w:t>
      </w:r>
      <w:r w:rsidR="00FD32F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</w:t>
      </w:r>
      <w:r w:rsidRPr="00FD32F7">
        <w:rPr>
          <w:rFonts w:ascii="Times New Roman" w:eastAsiaTheme="minorEastAsia" w:hAnsi="Times New Roman"/>
          <w:b/>
          <w:sz w:val="28"/>
          <w:szCs w:val="28"/>
          <w:lang w:eastAsia="ru-RU"/>
        </w:rPr>
        <w:t>решения о предоставлении земельного участка</w:t>
      </w:r>
    </w:p>
    <w:p w:rsidR="00A865BC" w:rsidRPr="00FD32F7" w:rsidRDefault="00A865BC" w:rsidP="00C108FF">
      <w:pPr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A865BC" w:rsidRPr="00FD32F7" w:rsidRDefault="00A865BC" w:rsidP="00C108FF">
      <w:pPr>
        <w:autoSpaceDE w:val="0"/>
        <w:autoSpaceDN w:val="0"/>
        <w:spacing w:after="0" w:line="228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Настоящим удостоверяется, что заявитель</w:t>
      </w:r>
    </w:p>
    <w:p w:rsidR="00A865BC" w:rsidRPr="00FD32F7" w:rsidRDefault="00A865BC" w:rsidP="00C108FF">
      <w:pPr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</w:t>
      </w:r>
      <w:r w:rsidR="00FD32F7"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</w:p>
    <w:p w:rsidR="00A865BC" w:rsidRPr="00FD32F7" w:rsidRDefault="00A865BC" w:rsidP="00C108FF">
      <w:pPr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D32F7">
        <w:rPr>
          <w:rFonts w:ascii="Times New Roman" w:eastAsiaTheme="minorEastAsia" w:hAnsi="Times New Roman"/>
          <w:sz w:val="24"/>
          <w:szCs w:val="24"/>
          <w:lang w:eastAsia="ru-RU"/>
        </w:rPr>
        <w:t>(фамилия, имя, отчество)</w:t>
      </w:r>
    </w:p>
    <w:p w:rsidR="00A865BC" w:rsidRPr="00FD32F7" w:rsidRDefault="00A865BC" w:rsidP="00C108FF">
      <w:pPr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представил, а сотрудник</w:t>
      </w:r>
    </w:p>
    <w:p w:rsidR="00FD32F7" w:rsidRPr="00FD32F7" w:rsidRDefault="00FD32F7" w:rsidP="00C108FF">
      <w:pPr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</w:p>
    <w:p w:rsidR="00FD32F7" w:rsidRPr="00FD32F7" w:rsidRDefault="00FD32F7" w:rsidP="00C108FF">
      <w:pPr>
        <w:autoSpaceDE w:val="0"/>
        <w:autoSpaceDN w:val="0"/>
        <w:spacing w:after="0" w:line="228" w:lineRule="auto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D32F7">
        <w:rPr>
          <w:rFonts w:ascii="Times New Roman" w:eastAsiaTheme="minorEastAsia" w:hAnsi="Times New Roman"/>
          <w:sz w:val="24"/>
          <w:szCs w:val="24"/>
          <w:lang w:eastAsia="ru-RU"/>
        </w:rPr>
        <w:t>(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должность, </w:t>
      </w:r>
      <w:r w:rsidRPr="00FD32F7">
        <w:rPr>
          <w:rFonts w:ascii="Times New Roman" w:eastAsiaTheme="minorEastAsia" w:hAnsi="Times New Roman"/>
          <w:sz w:val="24"/>
          <w:szCs w:val="24"/>
          <w:lang w:eastAsia="ru-RU"/>
        </w:rPr>
        <w:t>фамилия, имя, отчество)</w:t>
      </w:r>
    </w:p>
    <w:p w:rsidR="00A865BC" w:rsidRPr="00FD32F7" w:rsidRDefault="00FD32F7" w:rsidP="00C108FF">
      <w:pPr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>получил «___» __________________ 20___ г.</w:t>
      </w:r>
      <w:r w:rsidR="00A865BC" w:rsidRPr="00FD32F7">
        <w:rPr>
          <w:rFonts w:ascii="Times New Roman" w:eastAsiaTheme="minorEastAsia" w:hAnsi="Times New Roman"/>
          <w:sz w:val="28"/>
          <w:szCs w:val="28"/>
          <w:lang w:eastAsia="ru-RU"/>
        </w:rPr>
        <w:t xml:space="preserve"> документы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A865BC" w:rsidRPr="00FD32F7">
        <w:rPr>
          <w:rFonts w:ascii="Times New Roman" w:eastAsiaTheme="minorEastAsia" w:hAnsi="Times New Roman"/>
          <w:sz w:val="28"/>
          <w:szCs w:val="28"/>
          <w:lang w:eastAsia="ru-RU"/>
        </w:rPr>
        <w:t>в количестве 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  <w:r w:rsidR="00A865BC" w:rsidRPr="00FD32F7">
        <w:rPr>
          <w:rFonts w:ascii="Times New Roman" w:eastAsiaTheme="minorEastAsia" w:hAnsi="Times New Roman"/>
          <w:sz w:val="28"/>
          <w:szCs w:val="28"/>
          <w:lang w:eastAsia="ru-RU"/>
        </w:rPr>
        <w:t>_ экземпляров</w:t>
      </w: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 xml:space="preserve"> по </w:t>
      </w:r>
      <w:proofErr w:type="gramStart"/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прилагаемому</w:t>
      </w:r>
      <w:proofErr w:type="gramEnd"/>
    </w:p>
    <w:p w:rsidR="00A865BC" w:rsidRPr="00FD32F7" w:rsidRDefault="00A865BC" w:rsidP="00C108FF">
      <w:pPr>
        <w:autoSpaceDE w:val="0"/>
        <w:autoSpaceDN w:val="0"/>
        <w:spacing w:after="0" w:line="228" w:lineRule="auto"/>
        <w:ind w:right="3684"/>
        <w:jc w:val="center"/>
        <w:rPr>
          <w:rFonts w:ascii="Times New Roman" w:eastAsiaTheme="minorEastAsia" w:hAnsi="Times New Roman"/>
          <w:sz w:val="24"/>
          <w:szCs w:val="24"/>
          <w:lang w:eastAsia="ru-RU"/>
        </w:rPr>
      </w:pPr>
      <w:r w:rsidRPr="00FD32F7">
        <w:rPr>
          <w:rFonts w:ascii="Times New Roman" w:eastAsiaTheme="minorEastAsia" w:hAnsi="Times New Roman"/>
          <w:sz w:val="24"/>
          <w:szCs w:val="24"/>
          <w:lang w:eastAsia="ru-RU"/>
        </w:rPr>
        <w:t>(прописью)</w:t>
      </w:r>
    </w:p>
    <w:p w:rsidR="00A865BC" w:rsidRPr="00FD32F7" w:rsidRDefault="00FD32F7" w:rsidP="00C108FF">
      <w:pPr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к </w:t>
      </w: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заявлению перечню документов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,</w:t>
      </w:r>
      <w:r w:rsidR="00A865BC" w:rsidRPr="00FD32F7">
        <w:rPr>
          <w:rFonts w:ascii="Times New Roman" w:eastAsiaTheme="minorEastAsia" w:hAnsi="Times New Roman"/>
          <w:sz w:val="28"/>
          <w:szCs w:val="28"/>
          <w:lang w:eastAsia="ru-RU"/>
        </w:rPr>
        <w:t xml:space="preserve"> необходимых для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 xml:space="preserve"> </w:t>
      </w:r>
      <w:r w:rsidR="00A865BC" w:rsidRPr="00FD32F7">
        <w:rPr>
          <w:rFonts w:ascii="Times New Roman" w:eastAsiaTheme="minorEastAsia" w:hAnsi="Times New Roman"/>
          <w:sz w:val="28"/>
          <w:szCs w:val="28"/>
          <w:lang w:eastAsia="ru-RU"/>
        </w:rPr>
        <w:t>принятия решения о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 </w:t>
      </w:r>
      <w:r w:rsidR="00A865BC" w:rsidRPr="00FD32F7">
        <w:rPr>
          <w:rFonts w:ascii="Times New Roman" w:eastAsiaTheme="minorEastAsia" w:hAnsi="Times New Roman"/>
          <w:sz w:val="28"/>
          <w:szCs w:val="28"/>
          <w:lang w:eastAsia="ru-RU"/>
        </w:rPr>
        <w:t>предоставлении земельного участка (</w:t>
      </w:r>
      <w:r w:rsidR="00A865BC" w:rsidRPr="0020542D">
        <w:rPr>
          <w:rFonts w:ascii="Times New Roman" w:eastAsiaTheme="minorEastAsia" w:hAnsi="Times New Roman"/>
          <w:sz w:val="28"/>
          <w:szCs w:val="28"/>
          <w:lang w:eastAsia="ru-RU"/>
        </w:rPr>
        <w:t xml:space="preserve">согласно </w:t>
      </w:r>
      <w:r w:rsidR="0020542D" w:rsidRPr="0020542D">
        <w:rPr>
          <w:rFonts w:ascii="Times New Roman" w:hAnsi="Times New Roman"/>
          <w:sz w:val="28"/>
          <w:szCs w:val="28"/>
        </w:rPr>
        <w:t xml:space="preserve">приложениям № 3, 8 к </w:t>
      </w:r>
      <w:r w:rsidR="00A865BC" w:rsidRPr="0020542D">
        <w:rPr>
          <w:rFonts w:ascii="Times New Roman" w:eastAsiaTheme="minorEastAsia" w:hAnsi="Times New Roman"/>
          <w:sz w:val="28"/>
          <w:szCs w:val="28"/>
          <w:lang w:eastAsia="ru-RU"/>
        </w:rPr>
        <w:t>Административно</w:t>
      </w:r>
      <w:r w:rsidR="0020542D" w:rsidRPr="0020542D">
        <w:rPr>
          <w:rFonts w:ascii="Times New Roman" w:eastAsiaTheme="minorEastAsia" w:hAnsi="Times New Roman"/>
          <w:sz w:val="28"/>
          <w:szCs w:val="28"/>
          <w:lang w:eastAsia="ru-RU"/>
        </w:rPr>
        <w:t>му</w:t>
      </w:r>
      <w:bookmarkStart w:id="1" w:name="_GoBack"/>
      <w:bookmarkEnd w:id="1"/>
      <w:r w:rsidR="00A865BC" w:rsidRPr="0020542D">
        <w:rPr>
          <w:rFonts w:ascii="Times New Roman" w:eastAsiaTheme="minorEastAsia" w:hAnsi="Times New Roman"/>
          <w:sz w:val="28"/>
          <w:szCs w:val="28"/>
          <w:lang w:eastAsia="ru-RU"/>
        </w:rPr>
        <w:t xml:space="preserve"> регламент</w:t>
      </w:r>
      <w:r w:rsidR="0020542D" w:rsidRPr="0020542D">
        <w:rPr>
          <w:rFonts w:ascii="Times New Roman" w:eastAsiaTheme="minorEastAsia" w:hAnsi="Times New Roman"/>
          <w:sz w:val="28"/>
          <w:szCs w:val="28"/>
          <w:lang w:eastAsia="ru-RU"/>
        </w:rPr>
        <w:t>у</w:t>
      </w:r>
      <w:r w:rsidR="009B0516" w:rsidRPr="0020542D">
        <w:rPr>
          <w:rFonts w:ascii="Times New Roman" w:hAnsi="Times New Roman"/>
          <w:sz w:val="28"/>
          <w:szCs w:val="28"/>
        </w:rPr>
        <w:t xml:space="preserve"> </w:t>
      </w:r>
      <w:r w:rsidR="009B0516" w:rsidRPr="0020542D">
        <w:rPr>
          <w:rFonts w:ascii="Times New Roman" w:eastAsiaTheme="minorEastAsia" w:hAnsi="Times New Roman"/>
          <w:sz w:val="28"/>
          <w:szCs w:val="28"/>
          <w:lang w:eastAsia="ru-RU"/>
        </w:rPr>
        <w:t>администрации городского округа город Воронеж по предоставлению муниципальной услуги «Предоставление в собственность, аренду, постоянное (бессрочное</w:t>
      </w:r>
      <w:r w:rsidR="009B0516" w:rsidRPr="009B0516">
        <w:rPr>
          <w:rFonts w:ascii="Times New Roman" w:eastAsiaTheme="minorEastAsia" w:hAnsi="Times New Roman"/>
          <w:sz w:val="28"/>
          <w:szCs w:val="28"/>
          <w:lang w:eastAsia="ru-RU"/>
        </w:rPr>
        <w:t>) пользование, безвозмездное пользование земельного участка, находящегося в муниципальной собственности, без проведения торгов»</w:t>
      </w:r>
      <w:r w:rsidR="00A865BC" w:rsidRPr="00FD32F7">
        <w:rPr>
          <w:rFonts w:ascii="Times New Roman" w:eastAsiaTheme="minorEastAsia" w:hAnsi="Times New Roman"/>
          <w:sz w:val="28"/>
          <w:szCs w:val="28"/>
          <w:lang w:eastAsia="ru-RU"/>
        </w:rPr>
        <w:t>):</w:t>
      </w:r>
    </w:p>
    <w:p w:rsidR="00FD32F7" w:rsidRDefault="00FD32F7" w:rsidP="00C108FF">
      <w:pPr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</w:p>
    <w:p w:rsidR="00FD32F7" w:rsidRPr="00FD32F7" w:rsidRDefault="00FD32F7" w:rsidP="00C108FF">
      <w:pPr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</w:p>
    <w:p w:rsidR="00FD32F7" w:rsidRPr="00FD32F7" w:rsidRDefault="00FD32F7" w:rsidP="00C108FF">
      <w:pPr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</w:p>
    <w:p w:rsidR="00FD32F7" w:rsidRPr="00FD32F7" w:rsidRDefault="00FD32F7" w:rsidP="00C108FF">
      <w:pPr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</w:p>
    <w:p w:rsidR="00FD32F7" w:rsidRPr="00FD32F7" w:rsidRDefault="00FD32F7" w:rsidP="00C108FF">
      <w:pPr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</w:p>
    <w:p w:rsidR="00FD32F7" w:rsidRPr="00FD32F7" w:rsidRDefault="00FD32F7" w:rsidP="00C108FF">
      <w:pPr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</w:p>
    <w:p w:rsidR="00A865BC" w:rsidRPr="00FD32F7" w:rsidRDefault="00A865BC" w:rsidP="00C108FF">
      <w:pPr>
        <w:autoSpaceDE w:val="0"/>
        <w:autoSpaceDN w:val="0"/>
        <w:spacing w:after="0" w:line="228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Перечень документов, которые будут получены по межведомственным запросам:</w:t>
      </w:r>
    </w:p>
    <w:p w:rsidR="00FD32F7" w:rsidRPr="00FD32F7" w:rsidRDefault="00FD32F7" w:rsidP="00C108FF">
      <w:pPr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</w:p>
    <w:p w:rsidR="00FD32F7" w:rsidRPr="00FD32F7" w:rsidRDefault="00FD32F7" w:rsidP="00C108FF">
      <w:pPr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</w:p>
    <w:p w:rsidR="00FD32F7" w:rsidRPr="00FD32F7" w:rsidRDefault="00FD32F7" w:rsidP="00C108FF">
      <w:pPr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______________________________________________________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___</w:t>
      </w:r>
      <w:r w:rsidRPr="00FD32F7">
        <w:rPr>
          <w:rFonts w:ascii="Times New Roman" w:eastAsiaTheme="minorEastAsia" w:hAnsi="Times New Roman"/>
          <w:sz w:val="28"/>
          <w:szCs w:val="28"/>
          <w:lang w:eastAsia="ru-RU"/>
        </w:rPr>
        <w:t>_________</w:t>
      </w:r>
    </w:p>
    <w:p w:rsidR="00A865BC" w:rsidRDefault="00A865BC" w:rsidP="00C108FF">
      <w:pPr>
        <w:autoSpaceDE w:val="0"/>
        <w:autoSpaceDN w:val="0"/>
        <w:spacing w:after="0" w:line="228" w:lineRule="auto"/>
        <w:jc w:val="both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52"/>
        <w:gridCol w:w="264"/>
        <w:gridCol w:w="1898"/>
        <w:gridCol w:w="248"/>
        <w:gridCol w:w="3508"/>
      </w:tblGrid>
      <w:tr w:rsidR="00FD32F7" w:rsidRPr="00C108FF" w:rsidTr="00FD32F7">
        <w:tc>
          <w:tcPr>
            <w:tcW w:w="3652" w:type="dxa"/>
            <w:tcBorders>
              <w:bottom w:val="single" w:sz="4" w:space="0" w:color="auto"/>
            </w:tcBorders>
          </w:tcPr>
          <w:p w:rsidR="00FD32F7" w:rsidRPr="00C108FF" w:rsidRDefault="00FD32F7" w:rsidP="00C108FF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" w:type="dxa"/>
          </w:tcPr>
          <w:p w:rsidR="00FD32F7" w:rsidRPr="00C108FF" w:rsidRDefault="00FD32F7" w:rsidP="00C108FF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tcBorders>
              <w:bottom w:val="single" w:sz="4" w:space="0" w:color="auto"/>
            </w:tcBorders>
          </w:tcPr>
          <w:p w:rsidR="00FD32F7" w:rsidRPr="00C108FF" w:rsidRDefault="00FD32F7" w:rsidP="00C108FF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" w:type="dxa"/>
          </w:tcPr>
          <w:p w:rsidR="00FD32F7" w:rsidRPr="00C108FF" w:rsidRDefault="00FD32F7" w:rsidP="00C108FF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</w:tcPr>
          <w:p w:rsidR="00FD32F7" w:rsidRPr="00C108FF" w:rsidRDefault="00FD32F7" w:rsidP="00C108FF">
            <w:pPr>
              <w:autoSpaceDE w:val="0"/>
              <w:autoSpaceDN w:val="0"/>
              <w:spacing w:line="228" w:lineRule="auto"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</w:tr>
      <w:tr w:rsidR="00FD32F7" w:rsidRPr="00C108FF" w:rsidTr="00FD32F7">
        <w:tc>
          <w:tcPr>
            <w:tcW w:w="3652" w:type="dxa"/>
            <w:tcBorders>
              <w:top w:val="single" w:sz="4" w:space="0" w:color="auto"/>
            </w:tcBorders>
          </w:tcPr>
          <w:p w:rsidR="00FD32F7" w:rsidRPr="00C108FF" w:rsidRDefault="00FD32F7" w:rsidP="00C108FF">
            <w:pPr>
              <w:autoSpaceDE w:val="0"/>
              <w:autoSpaceDN w:val="0"/>
              <w:spacing w:line="228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proofErr w:type="gramStart"/>
            <w:r w:rsidRPr="00C108F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(должность специалиста, ответственного</w:t>
            </w:r>
            <w:proofErr w:type="gramEnd"/>
          </w:p>
          <w:p w:rsidR="00FD32F7" w:rsidRPr="00C108FF" w:rsidRDefault="00FD32F7" w:rsidP="00C108FF">
            <w:pPr>
              <w:autoSpaceDE w:val="0"/>
              <w:autoSpaceDN w:val="0"/>
              <w:spacing w:line="228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108F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за прием документов)</w:t>
            </w:r>
          </w:p>
        </w:tc>
        <w:tc>
          <w:tcPr>
            <w:tcW w:w="264" w:type="dxa"/>
          </w:tcPr>
          <w:p w:rsidR="00FD32F7" w:rsidRPr="00C108FF" w:rsidRDefault="00FD32F7" w:rsidP="00C108FF">
            <w:pPr>
              <w:autoSpaceDE w:val="0"/>
              <w:autoSpaceDN w:val="0"/>
              <w:spacing w:line="228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98" w:type="dxa"/>
            <w:tcBorders>
              <w:top w:val="single" w:sz="4" w:space="0" w:color="auto"/>
            </w:tcBorders>
          </w:tcPr>
          <w:p w:rsidR="00FD32F7" w:rsidRPr="00C108FF" w:rsidRDefault="00FD32F7" w:rsidP="00C108FF">
            <w:pPr>
              <w:autoSpaceDE w:val="0"/>
              <w:autoSpaceDN w:val="0"/>
              <w:spacing w:line="228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108F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248" w:type="dxa"/>
          </w:tcPr>
          <w:p w:rsidR="00FD32F7" w:rsidRPr="00C108FF" w:rsidRDefault="00FD32F7" w:rsidP="00C108FF">
            <w:pPr>
              <w:autoSpaceDE w:val="0"/>
              <w:autoSpaceDN w:val="0"/>
              <w:spacing w:line="228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08" w:type="dxa"/>
            <w:tcBorders>
              <w:top w:val="single" w:sz="4" w:space="0" w:color="auto"/>
            </w:tcBorders>
          </w:tcPr>
          <w:p w:rsidR="00FD32F7" w:rsidRPr="00C108FF" w:rsidRDefault="00FD32F7" w:rsidP="00C108FF">
            <w:pPr>
              <w:autoSpaceDE w:val="0"/>
              <w:autoSpaceDN w:val="0"/>
              <w:spacing w:line="228" w:lineRule="auto"/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</w:pPr>
            <w:r w:rsidRPr="00C108FF">
              <w:rPr>
                <w:rFonts w:ascii="Times New Roman" w:eastAsiaTheme="minorEastAsia" w:hAnsi="Times New Roman"/>
                <w:sz w:val="24"/>
                <w:szCs w:val="24"/>
                <w:lang w:eastAsia="ru-RU"/>
              </w:rPr>
              <w:t>(фамилия, имя, отчество)</w:t>
            </w:r>
          </w:p>
        </w:tc>
      </w:tr>
    </w:tbl>
    <w:p w:rsidR="00C108FF" w:rsidRDefault="00C108FF" w:rsidP="00C108FF">
      <w:pPr>
        <w:suppressAutoHyphens/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C108FF" w:rsidRDefault="00C108FF" w:rsidP="00C108FF">
      <w:pPr>
        <w:suppressAutoHyphens/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C108FF" w:rsidRPr="0042021B" w:rsidRDefault="00C108FF" w:rsidP="00C108FF">
      <w:pPr>
        <w:suppressAutoHyphens/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3933"/>
      </w:tblGrid>
      <w:tr w:rsidR="00C108FF" w:rsidTr="008972AA">
        <w:tc>
          <w:tcPr>
            <w:tcW w:w="5637" w:type="dxa"/>
          </w:tcPr>
          <w:p w:rsidR="00C108FF" w:rsidRDefault="00C108FF" w:rsidP="00C108FF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42021B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сполняющий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C108FF" w:rsidRPr="0042021B" w:rsidRDefault="00C108FF" w:rsidP="00C108FF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2021B">
              <w:rPr>
                <w:rFonts w:ascii="Times New Roman" w:hAnsi="Times New Roman"/>
                <w:sz w:val="28"/>
                <w:szCs w:val="28"/>
              </w:rPr>
              <w:t>руководителя управления</w:t>
            </w:r>
          </w:p>
          <w:p w:rsidR="00C108FF" w:rsidRDefault="00C108FF" w:rsidP="00C108FF">
            <w:pPr>
              <w:suppressAutoHyphens/>
              <w:autoSpaceDE w:val="0"/>
              <w:autoSpaceDN w:val="0"/>
              <w:adjustRightInd w:val="0"/>
              <w:spacing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42021B">
              <w:rPr>
                <w:rFonts w:ascii="Times New Roman" w:hAnsi="Times New Roman"/>
                <w:sz w:val="28"/>
                <w:szCs w:val="28"/>
              </w:rPr>
              <w:t>имущественных и земельных отношений</w:t>
            </w:r>
            <w:r w:rsidRPr="0042021B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  <w:tc>
          <w:tcPr>
            <w:tcW w:w="3933" w:type="dxa"/>
          </w:tcPr>
          <w:p w:rsidR="00C108FF" w:rsidRDefault="00C108FF" w:rsidP="00C108FF">
            <w:pPr>
              <w:suppressAutoHyphens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108FF" w:rsidRDefault="00C108FF" w:rsidP="00C108FF">
            <w:pPr>
              <w:suppressAutoHyphens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C108FF" w:rsidRDefault="00C108FF" w:rsidP="00C108FF">
            <w:pPr>
              <w:suppressAutoHyphens/>
              <w:autoSpaceDE w:val="0"/>
              <w:autoSpaceDN w:val="0"/>
              <w:adjustRightInd w:val="0"/>
              <w:spacing w:line="228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2021B">
              <w:rPr>
                <w:rFonts w:ascii="Times New Roman" w:hAnsi="Times New Roman"/>
                <w:sz w:val="28"/>
                <w:szCs w:val="28"/>
              </w:rPr>
              <w:t>Я.В. Якименко</w:t>
            </w:r>
          </w:p>
        </w:tc>
      </w:tr>
    </w:tbl>
    <w:p w:rsidR="00CE1DF6" w:rsidRPr="00C108FF" w:rsidRDefault="00CE1DF6" w:rsidP="00CE1DF6">
      <w:pPr>
        <w:suppressAutoHyphens/>
        <w:spacing w:after="0" w:line="240" w:lineRule="auto"/>
        <w:jc w:val="both"/>
        <w:rPr>
          <w:rFonts w:ascii="Times New Roman" w:hAnsi="Times New Roman"/>
          <w:bCs/>
          <w:sz w:val="2"/>
          <w:szCs w:val="2"/>
        </w:rPr>
      </w:pPr>
    </w:p>
    <w:sectPr w:rsidR="00CE1DF6" w:rsidRPr="00C108FF" w:rsidSect="00C108FF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BC"/>
    <w:rsid w:val="0020542D"/>
    <w:rsid w:val="0042644B"/>
    <w:rsid w:val="00567514"/>
    <w:rsid w:val="00583E1E"/>
    <w:rsid w:val="0058476A"/>
    <w:rsid w:val="00700EFB"/>
    <w:rsid w:val="00776366"/>
    <w:rsid w:val="0099091E"/>
    <w:rsid w:val="009B0516"/>
    <w:rsid w:val="00A865BC"/>
    <w:rsid w:val="00AC382A"/>
    <w:rsid w:val="00B36264"/>
    <w:rsid w:val="00C108FF"/>
    <w:rsid w:val="00CE1DF6"/>
    <w:rsid w:val="00EC3D1F"/>
    <w:rsid w:val="00FD3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A8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rsid w:val="00A8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32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282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Фаляхиева Д.С.</dc:creator>
  <cp:lastModifiedBy>Юрова М.А.</cp:lastModifiedBy>
  <cp:revision>3</cp:revision>
  <dcterms:created xsi:type="dcterms:W3CDTF">2026-03-19T13:06:00Z</dcterms:created>
  <dcterms:modified xsi:type="dcterms:W3CDTF">2026-03-20T06:14:00Z</dcterms:modified>
</cp:coreProperties>
</file>